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F46" w:rsidRPr="004D1B40" w:rsidRDefault="000F2F46" w:rsidP="000F2F46">
      <w:pPr>
        <w:jc w:val="center"/>
        <w:rPr>
          <w:rFonts w:ascii="Bookman Old Style" w:hAnsi="Bookman Old Style" w:cs="Calibri"/>
          <w:b/>
          <w:sz w:val="36"/>
          <w:szCs w:val="36"/>
        </w:rPr>
      </w:pPr>
      <w:r w:rsidRPr="004D1B40">
        <w:rPr>
          <w:rFonts w:ascii="Bookman Old Style" w:hAnsi="Bookman Old Style" w:cs="Calibri"/>
          <w:b/>
          <w:sz w:val="36"/>
          <w:szCs w:val="36"/>
        </w:rPr>
        <w:t>Bundesdeutscher Lesewettbewerb 20</w:t>
      </w:r>
      <w:r>
        <w:rPr>
          <w:rFonts w:ascii="Bookman Old Style" w:hAnsi="Bookman Old Style" w:cs="Calibri"/>
          <w:b/>
          <w:sz w:val="36"/>
          <w:szCs w:val="36"/>
        </w:rPr>
        <w:t>14</w:t>
      </w:r>
    </w:p>
    <w:p w:rsidR="000F2F46" w:rsidRPr="004D1B40" w:rsidRDefault="000F2F46" w:rsidP="000F2F46">
      <w:pPr>
        <w:jc w:val="center"/>
        <w:rPr>
          <w:rFonts w:ascii="Bookman Old Style" w:hAnsi="Bookman Old Style" w:cs="Calibri"/>
          <w:b/>
          <w:sz w:val="36"/>
          <w:szCs w:val="36"/>
        </w:rPr>
      </w:pPr>
      <w:r w:rsidRPr="004D1B40">
        <w:rPr>
          <w:rFonts w:ascii="Bookman Old Style" w:hAnsi="Bookman Old Style" w:cs="Calibri"/>
          <w:b/>
          <w:sz w:val="36"/>
          <w:szCs w:val="36"/>
        </w:rPr>
        <w:t>an unserem Gymnasium</w:t>
      </w:r>
    </w:p>
    <w:p w:rsidR="000F2F46" w:rsidRPr="005723CD" w:rsidRDefault="000F2F46" w:rsidP="000F2F46">
      <w:pPr>
        <w:jc w:val="center"/>
        <w:rPr>
          <w:rFonts w:ascii="Bookman Old Style" w:hAnsi="Bookman Old Style" w:cs="Calibri"/>
          <w:sz w:val="36"/>
          <w:szCs w:val="36"/>
        </w:rPr>
      </w:pPr>
      <w:r w:rsidRPr="005723CD">
        <w:rPr>
          <w:rFonts w:ascii="Bookman Old Style" w:hAnsi="Bookman Old Style" w:cs="Calibri"/>
          <w:sz w:val="36"/>
          <w:szCs w:val="36"/>
        </w:rPr>
        <w:t xml:space="preserve">der Schulwettkampf </w:t>
      </w:r>
      <w:r>
        <w:rPr>
          <w:rFonts w:ascii="Bookman Old Style" w:hAnsi="Bookman Old Style" w:cs="Calibri"/>
          <w:sz w:val="36"/>
          <w:szCs w:val="36"/>
        </w:rPr>
        <w:t>wird am Mittwoch, dem 3. Dezember ausgetragen</w:t>
      </w:r>
    </w:p>
    <w:p w:rsidR="000F2F46" w:rsidRPr="005723CD" w:rsidRDefault="000F2F46" w:rsidP="000F2F46">
      <w:pPr>
        <w:jc w:val="center"/>
        <w:rPr>
          <w:rFonts w:cs="Calibri"/>
          <w:b/>
          <w:sz w:val="32"/>
          <w:szCs w:val="32"/>
        </w:rPr>
      </w:pPr>
    </w:p>
    <w:p w:rsidR="000F2F46" w:rsidRDefault="000F2F46" w:rsidP="000F2F46">
      <w:pPr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 xml:space="preserve">Nochmals zur Erinnerung: </w:t>
      </w:r>
      <w:r w:rsidRPr="005723CD">
        <w:rPr>
          <w:rFonts w:cs="Calibri"/>
          <w:b/>
          <w:sz w:val="32"/>
          <w:szCs w:val="32"/>
        </w:rPr>
        <w:t>Schulsieger</w:t>
      </w:r>
      <w:r>
        <w:rPr>
          <w:rFonts w:cs="Calibri"/>
          <w:b/>
          <w:sz w:val="32"/>
          <w:szCs w:val="32"/>
        </w:rPr>
        <w:t>in 2013 war</w:t>
      </w:r>
    </w:p>
    <w:p w:rsidR="000F2F46" w:rsidRDefault="000F2F46" w:rsidP="000F2F46">
      <w:pPr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 xml:space="preserve">Marie </w:t>
      </w:r>
      <w:proofErr w:type="spellStart"/>
      <w:r>
        <w:rPr>
          <w:rFonts w:cs="Calibri"/>
          <w:b/>
          <w:sz w:val="32"/>
          <w:szCs w:val="32"/>
        </w:rPr>
        <w:t>Elfner</w:t>
      </w:r>
      <w:proofErr w:type="spellEnd"/>
      <w:r>
        <w:rPr>
          <w:rFonts w:cs="Calibri"/>
          <w:b/>
          <w:sz w:val="32"/>
          <w:szCs w:val="32"/>
        </w:rPr>
        <w:t xml:space="preserve"> aus der jetzigen 7b</w:t>
      </w:r>
    </w:p>
    <w:p w:rsidR="000F2F46" w:rsidRDefault="000F2F46" w:rsidP="000F2F46">
      <w:pPr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2266950</wp:posOffset>
            </wp:positionV>
            <wp:extent cx="5687695" cy="4267200"/>
            <wp:effectExtent l="19050" t="0" r="8255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Pr="005723CD" w:rsidRDefault="000F2F46" w:rsidP="000F2F46">
      <w:pPr>
        <w:rPr>
          <w:rFonts w:cs="Calibri"/>
          <w:sz w:val="32"/>
          <w:szCs w:val="32"/>
        </w:rPr>
      </w:pPr>
    </w:p>
    <w:p w:rsidR="000F2F46" w:rsidRPr="008F632E" w:rsidRDefault="000F2F46" w:rsidP="000F2F46">
      <w:pPr>
        <w:jc w:val="center"/>
        <w:rPr>
          <w:rFonts w:cs="Calibri"/>
          <w:b/>
          <w:sz w:val="32"/>
          <w:szCs w:val="32"/>
        </w:rPr>
      </w:pPr>
      <w:r w:rsidRPr="008F632E">
        <w:rPr>
          <w:rFonts w:cs="Calibri"/>
          <w:b/>
          <w:sz w:val="32"/>
          <w:szCs w:val="32"/>
        </w:rPr>
        <w:t>Liebe Schülerinnen und Schüler,</w:t>
      </w:r>
    </w:p>
    <w:p w:rsidR="000F2F46" w:rsidRPr="008F632E" w:rsidRDefault="000F2F46" w:rsidP="000F2F46">
      <w:pPr>
        <w:jc w:val="center"/>
        <w:rPr>
          <w:rFonts w:cs="Calibri"/>
          <w:b/>
          <w:sz w:val="32"/>
          <w:szCs w:val="32"/>
        </w:rPr>
      </w:pPr>
      <w:r w:rsidRPr="008F632E">
        <w:rPr>
          <w:rFonts w:cs="Calibri"/>
          <w:b/>
          <w:sz w:val="32"/>
          <w:szCs w:val="32"/>
        </w:rPr>
        <w:t>liebe Eltern,</w:t>
      </w:r>
    </w:p>
    <w:p w:rsidR="000F2F46" w:rsidRPr="005723CD" w:rsidRDefault="000F2F46" w:rsidP="000F2F46">
      <w:pPr>
        <w:rPr>
          <w:rFonts w:cs="Calibri"/>
          <w:sz w:val="32"/>
          <w:szCs w:val="32"/>
        </w:rPr>
      </w:pPr>
    </w:p>
    <w:p w:rsidR="000F2F46" w:rsidRPr="004F473D" w:rsidRDefault="000F2F46" w:rsidP="000F2F46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Der gesamte</w:t>
      </w:r>
      <w:r w:rsidRPr="004F473D">
        <w:rPr>
          <w:rFonts w:cs="Calibri"/>
          <w:sz w:val="28"/>
          <w:szCs w:val="28"/>
        </w:rPr>
        <w:t xml:space="preserve"> Jahrgang 6 </w:t>
      </w:r>
      <w:r>
        <w:rPr>
          <w:rFonts w:cs="Calibri"/>
          <w:sz w:val="28"/>
          <w:szCs w:val="28"/>
        </w:rPr>
        <w:t xml:space="preserve">wird sich bald </w:t>
      </w:r>
      <w:r w:rsidRPr="004F473D">
        <w:rPr>
          <w:rFonts w:cs="Calibri"/>
          <w:sz w:val="28"/>
          <w:szCs w:val="28"/>
        </w:rPr>
        <w:t>zur Austragung des Wettbewerbs in der Mensa ein</w:t>
      </w:r>
      <w:r>
        <w:rPr>
          <w:rFonts w:cs="Calibri"/>
          <w:sz w:val="28"/>
          <w:szCs w:val="28"/>
        </w:rPr>
        <w:t>finden</w:t>
      </w:r>
      <w:r w:rsidRPr="004F473D">
        <w:rPr>
          <w:rFonts w:cs="Calibri"/>
          <w:sz w:val="28"/>
          <w:szCs w:val="28"/>
        </w:rPr>
        <w:t xml:space="preserve">. Die Klassen </w:t>
      </w:r>
      <w:r>
        <w:rPr>
          <w:rFonts w:cs="Calibri"/>
          <w:sz w:val="28"/>
          <w:szCs w:val="28"/>
        </w:rPr>
        <w:t xml:space="preserve">sind zurzeit dabei, </w:t>
      </w:r>
      <w:r w:rsidRPr="004F473D">
        <w:rPr>
          <w:rFonts w:cs="Calibri"/>
          <w:sz w:val="28"/>
          <w:szCs w:val="28"/>
        </w:rPr>
        <w:t>mithilfe ihrer Deutschlehrerinnen, aber ansonsten ganz selbstständig anhand strenger Kriterien die Besten aus</w:t>
      </w:r>
      <w:r>
        <w:rPr>
          <w:rFonts w:cs="Calibri"/>
          <w:sz w:val="28"/>
          <w:szCs w:val="28"/>
        </w:rPr>
        <w:t>zuwählen</w:t>
      </w:r>
      <w:r w:rsidRPr="004F473D">
        <w:rPr>
          <w:rFonts w:cs="Calibri"/>
          <w:sz w:val="28"/>
          <w:szCs w:val="28"/>
        </w:rPr>
        <w:t xml:space="preserve"> und </w:t>
      </w:r>
      <w:r>
        <w:rPr>
          <w:rFonts w:cs="Calibri"/>
          <w:sz w:val="28"/>
          <w:szCs w:val="28"/>
        </w:rPr>
        <w:t xml:space="preserve">haben </w:t>
      </w:r>
      <w:r w:rsidRPr="004F473D">
        <w:rPr>
          <w:rFonts w:cs="Calibri"/>
          <w:sz w:val="28"/>
          <w:szCs w:val="28"/>
        </w:rPr>
        <w:t>davor selbst Tausende von Seiten gelesen und sich ihre Bücher vorgestellt. Das finde ich so toll am Lesewettbewerb!</w:t>
      </w:r>
    </w:p>
    <w:p w:rsidR="000F2F46" w:rsidRDefault="000F2F46" w:rsidP="000F2F46">
      <w:pPr>
        <w:rPr>
          <w:rFonts w:cs="Calibri"/>
          <w:sz w:val="32"/>
          <w:szCs w:val="32"/>
        </w:rPr>
      </w:pPr>
    </w:p>
    <w:p w:rsidR="000F2F46" w:rsidRPr="004F473D" w:rsidRDefault="000F2F46" w:rsidP="000F2F46">
      <w:pPr>
        <w:jc w:val="center"/>
        <w:rPr>
          <w:rFonts w:cs="Calibri"/>
          <w:sz w:val="28"/>
          <w:szCs w:val="28"/>
        </w:rPr>
      </w:pPr>
      <w:r w:rsidRPr="004F473D">
        <w:rPr>
          <w:rFonts w:cs="Calibri"/>
          <w:sz w:val="28"/>
          <w:szCs w:val="28"/>
        </w:rPr>
        <w:lastRenderedPageBreak/>
        <w:t xml:space="preserve">Hier alle </w:t>
      </w:r>
      <w:proofErr w:type="spellStart"/>
      <w:r w:rsidRPr="004F473D">
        <w:rPr>
          <w:rFonts w:cs="Calibri"/>
          <w:sz w:val="28"/>
          <w:szCs w:val="28"/>
        </w:rPr>
        <w:t>KlassensiegerInnen</w:t>
      </w:r>
      <w:proofErr w:type="spellEnd"/>
      <w:r w:rsidR="0088797D">
        <w:rPr>
          <w:rFonts w:cs="Calibri"/>
          <w:sz w:val="28"/>
          <w:szCs w:val="28"/>
        </w:rPr>
        <w:t xml:space="preserve"> aus dem Jahre 2013</w:t>
      </w:r>
    </w:p>
    <w:p w:rsidR="000F2F46" w:rsidRPr="009A26C3" w:rsidRDefault="000F2F46" w:rsidP="000F2F46">
      <w:pPr>
        <w:rPr>
          <w:rFonts w:cs="Calibri"/>
          <w:sz w:val="32"/>
          <w:szCs w:val="32"/>
        </w:rPr>
      </w:pPr>
    </w:p>
    <w:p w:rsidR="000F2F46" w:rsidRDefault="000F2F46" w:rsidP="000F2F46">
      <w:pPr>
        <w:ind w:left="360"/>
        <w:rPr>
          <w:rFonts w:cs="Calibri"/>
          <w:sz w:val="32"/>
          <w:szCs w:val="32"/>
        </w:rPr>
      </w:pPr>
      <w:r w:rsidRPr="00F86F1E">
        <w:rPr>
          <w:rFonts w:cs="Calibri"/>
          <w:sz w:val="32"/>
          <w:szCs w:val="32"/>
        </w:rPr>
        <w:t xml:space="preserve">6a : </w:t>
      </w:r>
      <w:r w:rsidRPr="00A6216E">
        <w:rPr>
          <w:rFonts w:cs="Calibri"/>
          <w:b/>
          <w:sz w:val="32"/>
          <w:szCs w:val="32"/>
        </w:rPr>
        <w:t xml:space="preserve">Laura </w:t>
      </w:r>
      <w:proofErr w:type="spellStart"/>
      <w:r w:rsidRPr="00A6216E">
        <w:rPr>
          <w:rFonts w:cs="Calibri"/>
          <w:b/>
          <w:sz w:val="32"/>
          <w:szCs w:val="32"/>
        </w:rPr>
        <w:t>Stotko</w:t>
      </w:r>
      <w:proofErr w:type="spellEnd"/>
      <w:r>
        <w:rPr>
          <w:rFonts w:cs="Calibri"/>
          <w:sz w:val="32"/>
          <w:szCs w:val="32"/>
        </w:rPr>
        <w:t xml:space="preserve"> las aus „Die 212 Könige“ von Jan Berkeley</w:t>
      </w:r>
    </w:p>
    <w:p w:rsidR="000F2F46" w:rsidRDefault="000F2F46" w:rsidP="000F2F46">
      <w:pPr>
        <w:ind w:left="360"/>
        <w:rPr>
          <w:rFonts w:cs="Calibri"/>
          <w:sz w:val="32"/>
          <w:szCs w:val="32"/>
        </w:rPr>
      </w:pPr>
      <w:r w:rsidRPr="00F86F1E">
        <w:rPr>
          <w:rFonts w:cs="Calibri"/>
          <w:sz w:val="32"/>
          <w:szCs w:val="32"/>
        </w:rPr>
        <w:t xml:space="preserve">6b : </w:t>
      </w:r>
      <w:r w:rsidRPr="00A6216E">
        <w:rPr>
          <w:rFonts w:cs="Calibri"/>
          <w:b/>
          <w:sz w:val="32"/>
          <w:szCs w:val="32"/>
        </w:rPr>
        <w:t xml:space="preserve">Marie </w:t>
      </w:r>
      <w:proofErr w:type="spellStart"/>
      <w:r w:rsidRPr="00A6216E">
        <w:rPr>
          <w:rFonts w:cs="Calibri"/>
          <w:b/>
          <w:sz w:val="32"/>
          <w:szCs w:val="32"/>
        </w:rPr>
        <w:t>Elfner</w:t>
      </w:r>
      <w:proofErr w:type="spellEnd"/>
      <w:r>
        <w:rPr>
          <w:rFonts w:cs="Calibri"/>
          <w:sz w:val="32"/>
          <w:szCs w:val="32"/>
        </w:rPr>
        <w:t xml:space="preserve"> las aus der  „</w:t>
      </w:r>
      <w:proofErr w:type="spellStart"/>
      <w:r>
        <w:rPr>
          <w:rFonts w:cs="Calibri"/>
          <w:sz w:val="32"/>
          <w:szCs w:val="32"/>
        </w:rPr>
        <w:t>Untot</w:t>
      </w:r>
      <w:proofErr w:type="spellEnd"/>
      <w:r>
        <w:rPr>
          <w:rFonts w:cs="Calibri"/>
          <w:sz w:val="32"/>
          <w:szCs w:val="32"/>
        </w:rPr>
        <w:t xml:space="preserve">“ -Reihe „Lauf, solange du noch kannst“ von </w:t>
      </w:r>
      <w:proofErr w:type="spellStart"/>
      <w:r>
        <w:rPr>
          <w:rFonts w:cs="Calibri"/>
          <w:sz w:val="32"/>
          <w:szCs w:val="32"/>
        </w:rPr>
        <w:t>Kirsty</w:t>
      </w:r>
      <w:proofErr w:type="spellEnd"/>
      <w:r>
        <w:rPr>
          <w:rFonts w:cs="Calibri"/>
          <w:sz w:val="32"/>
          <w:szCs w:val="32"/>
        </w:rPr>
        <w:t xml:space="preserve"> </w:t>
      </w:r>
      <w:proofErr w:type="spellStart"/>
      <w:r>
        <w:rPr>
          <w:rFonts w:cs="Calibri"/>
          <w:sz w:val="32"/>
          <w:szCs w:val="32"/>
        </w:rPr>
        <w:t>Mckay</w:t>
      </w:r>
      <w:proofErr w:type="spellEnd"/>
    </w:p>
    <w:p w:rsidR="000F2F46" w:rsidRDefault="000F2F46" w:rsidP="000F2F46">
      <w:pPr>
        <w:ind w:left="36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6c: </w:t>
      </w:r>
      <w:r w:rsidRPr="00A6216E">
        <w:rPr>
          <w:rFonts w:cs="Calibri"/>
          <w:b/>
          <w:sz w:val="32"/>
          <w:szCs w:val="32"/>
        </w:rPr>
        <w:t xml:space="preserve">Katharina </w:t>
      </w:r>
      <w:proofErr w:type="spellStart"/>
      <w:r w:rsidRPr="00A6216E">
        <w:rPr>
          <w:rFonts w:cs="Calibri"/>
          <w:b/>
          <w:sz w:val="32"/>
          <w:szCs w:val="32"/>
        </w:rPr>
        <w:t>Steigerwaldt</w:t>
      </w:r>
      <w:proofErr w:type="spellEnd"/>
      <w:r>
        <w:rPr>
          <w:rFonts w:cs="Calibri"/>
          <w:sz w:val="32"/>
          <w:szCs w:val="32"/>
        </w:rPr>
        <w:t xml:space="preserve"> las aus „Bibi Blocksberg und das Geheimnis der blauen Eulen“ von Elfie </w:t>
      </w:r>
      <w:proofErr w:type="spellStart"/>
      <w:r>
        <w:rPr>
          <w:rFonts w:cs="Calibri"/>
          <w:sz w:val="32"/>
          <w:szCs w:val="32"/>
        </w:rPr>
        <w:t>Donelly</w:t>
      </w:r>
      <w:proofErr w:type="spellEnd"/>
    </w:p>
    <w:p w:rsidR="000F2F46" w:rsidRDefault="000F2F46" w:rsidP="000F2F46">
      <w:pPr>
        <w:ind w:left="36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6d: </w:t>
      </w:r>
      <w:r w:rsidRPr="00A6216E">
        <w:rPr>
          <w:rFonts w:cs="Calibri"/>
          <w:b/>
          <w:sz w:val="32"/>
          <w:szCs w:val="32"/>
        </w:rPr>
        <w:t>Luca Bargel</w:t>
      </w:r>
      <w:r>
        <w:rPr>
          <w:rFonts w:cs="Calibri"/>
          <w:sz w:val="32"/>
          <w:szCs w:val="32"/>
        </w:rPr>
        <w:t xml:space="preserve"> las aus „Mein Urgroßvater und ich“ von James </w:t>
      </w:r>
      <w:proofErr w:type="spellStart"/>
      <w:r>
        <w:rPr>
          <w:rFonts w:cs="Calibri"/>
          <w:sz w:val="32"/>
          <w:szCs w:val="32"/>
        </w:rPr>
        <w:t>Krüss</w:t>
      </w:r>
      <w:proofErr w:type="spellEnd"/>
    </w:p>
    <w:p w:rsidR="000F2F46" w:rsidRDefault="000F2F46" w:rsidP="000F2F46">
      <w:pPr>
        <w:ind w:left="360"/>
        <w:rPr>
          <w:rFonts w:cs="Calibri"/>
          <w:sz w:val="32"/>
          <w:szCs w:val="32"/>
        </w:rPr>
      </w:pPr>
    </w:p>
    <w:p w:rsidR="000F2F46" w:rsidRPr="004F473D" w:rsidRDefault="000F2F46" w:rsidP="000F2F46">
      <w:pPr>
        <w:rPr>
          <w:rFonts w:cs="Calibri"/>
          <w:sz w:val="28"/>
          <w:szCs w:val="28"/>
        </w:rPr>
      </w:pPr>
      <w:r w:rsidRPr="004F473D">
        <w:rPr>
          <w:rFonts w:cs="Calibri"/>
          <w:sz w:val="28"/>
          <w:szCs w:val="28"/>
        </w:rPr>
        <w:t xml:space="preserve">Das war eine ansprechende Mischung aus Klassikern und Büchern mit Gänsehautfaktor. Das große Publikum, welches zunächst noch sehr quirlig auf den Stühlen herumrutschte </w:t>
      </w:r>
      <w:r w:rsidRPr="004F473D">
        <w:rPr>
          <w:rFonts w:cs="Calibri"/>
          <w:sz w:val="28"/>
          <w:szCs w:val="28"/>
        </w:rPr>
        <w:sym w:font="Wingdings" w:char="F04A"/>
      </w:r>
      <w:r w:rsidRPr="004F473D">
        <w:rPr>
          <w:rFonts w:cs="Calibri"/>
          <w:sz w:val="28"/>
          <w:szCs w:val="28"/>
        </w:rPr>
        <w:t xml:space="preserve">, ließ sich sowohl vom Inhalt fesseln als auch vom gekonnten Vortrag </w:t>
      </w:r>
      <w:r w:rsidRPr="004F473D">
        <w:rPr>
          <w:rFonts w:cs="Calibri"/>
          <w:b/>
          <w:sz w:val="28"/>
          <w:szCs w:val="28"/>
        </w:rPr>
        <w:t>aller</w:t>
      </w:r>
      <w:r w:rsidRPr="004F473D">
        <w:rPr>
          <w:rFonts w:cs="Calibri"/>
          <w:sz w:val="28"/>
          <w:szCs w:val="28"/>
        </w:rPr>
        <w:t xml:space="preserve"> Klassensieger und</w:t>
      </w:r>
      <w:r>
        <w:rPr>
          <w:rFonts w:cs="Calibri"/>
          <w:sz w:val="28"/>
          <w:szCs w:val="28"/>
        </w:rPr>
        <w:t xml:space="preserve">      </w:t>
      </w:r>
      <w:r w:rsidRPr="004F473D">
        <w:rPr>
          <w:rFonts w:cs="Calibri"/>
          <w:sz w:val="28"/>
          <w:szCs w:val="28"/>
        </w:rPr>
        <w:t xml:space="preserve"> –</w:t>
      </w:r>
      <w:proofErr w:type="spellStart"/>
      <w:r>
        <w:rPr>
          <w:rFonts w:cs="Calibri"/>
          <w:sz w:val="28"/>
          <w:szCs w:val="28"/>
        </w:rPr>
        <w:t>s</w:t>
      </w:r>
      <w:r w:rsidRPr="004F473D">
        <w:rPr>
          <w:rFonts w:cs="Calibri"/>
          <w:sz w:val="28"/>
          <w:szCs w:val="28"/>
        </w:rPr>
        <w:t>iegerinnen</w:t>
      </w:r>
      <w:proofErr w:type="spellEnd"/>
      <w:r w:rsidRPr="004F473D">
        <w:rPr>
          <w:rFonts w:cs="Calibri"/>
          <w:sz w:val="28"/>
          <w:szCs w:val="28"/>
        </w:rPr>
        <w:t>. Super!</w:t>
      </w:r>
    </w:p>
    <w:p w:rsidR="000F2F46" w:rsidRPr="004F473D" w:rsidRDefault="000F2F46" w:rsidP="000F2F46">
      <w:pPr>
        <w:rPr>
          <w:rFonts w:cs="Calibri"/>
          <w:sz w:val="28"/>
          <w:szCs w:val="28"/>
        </w:rPr>
      </w:pPr>
      <w:r w:rsidRPr="004F473D">
        <w:rPr>
          <w:rFonts w:cs="Calibri"/>
          <w:sz w:val="28"/>
          <w:szCs w:val="28"/>
        </w:rPr>
        <w:t xml:space="preserve">Im  fremden Text ging es um einen Erpresser, der sich bei der armen Anna mit einem Spezialklingelton auf dem Handy meldet. </w:t>
      </w:r>
      <w:r w:rsidRPr="004F473D">
        <w:rPr>
          <w:rFonts w:cs="Calibri"/>
          <w:b/>
          <w:sz w:val="28"/>
          <w:szCs w:val="28"/>
        </w:rPr>
        <w:t>Die „Handyfalle“ von Maja von Vogel</w:t>
      </w:r>
      <w:r w:rsidRPr="004F473D">
        <w:rPr>
          <w:rFonts w:cs="Calibri"/>
          <w:sz w:val="28"/>
          <w:szCs w:val="28"/>
        </w:rPr>
        <w:t xml:space="preserve"> ist ein Buch aus der Reihe „Die drei </w:t>
      </w:r>
      <w:r w:rsidRPr="004F473D">
        <w:rPr>
          <w:rFonts w:cs="Calibri"/>
          <w:b/>
          <w:sz w:val="28"/>
          <w:szCs w:val="28"/>
        </w:rPr>
        <w:t xml:space="preserve">!!!“ </w:t>
      </w:r>
      <w:r w:rsidRPr="004F473D">
        <w:rPr>
          <w:rFonts w:cs="Calibri"/>
          <w:sz w:val="28"/>
          <w:szCs w:val="28"/>
        </w:rPr>
        <w:t>und zeigt die drei Detektive Franziska, Marie und Kim in Aktion – sie schleichen auf einem Friedhof herum, um herauszufinden, was Anna dort vorhat.</w:t>
      </w:r>
      <w:r w:rsidRPr="004F473D">
        <w:rPr>
          <w:rFonts w:cs="Calibri"/>
          <w:b/>
          <w:sz w:val="28"/>
          <w:szCs w:val="28"/>
        </w:rPr>
        <w:t xml:space="preserve"> </w:t>
      </w:r>
    </w:p>
    <w:p w:rsidR="000F2F46" w:rsidRDefault="000F2F46" w:rsidP="000F2F46">
      <w:pPr>
        <w:rPr>
          <w:rFonts w:cs="Calibri"/>
          <w:sz w:val="28"/>
          <w:szCs w:val="28"/>
        </w:rPr>
      </w:pPr>
    </w:p>
    <w:p w:rsidR="000F2F46" w:rsidRDefault="000F2F46" w:rsidP="000F2F46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Und auch diesmal werden die Sieger nicht ohne kleine Geschenke und eine Urkunde in die Weihnachtsferien gehen, aber erst einmal muss d</w:t>
      </w:r>
      <w:r w:rsidR="0088797D">
        <w:rPr>
          <w:rFonts w:cs="Calibri"/>
          <w:sz w:val="28"/>
          <w:szCs w:val="28"/>
        </w:rPr>
        <w:t>ieser</w:t>
      </w:r>
      <w:r>
        <w:rPr>
          <w:rFonts w:cs="Calibri"/>
          <w:sz w:val="28"/>
          <w:szCs w:val="28"/>
        </w:rPr>
        <w:t xml:space="preserve"> Sieger ermittelt werden!</w:t>
      </w:r>
    </w:p>
    <w:p w:rsidR="0088797D" w:rsidRPr="004F473D" w:rsidRDefault="0088797D" w:rsidP="000F2F46">
      <w:pPr>
        <w:rPr>
          <w:rFonts w:cs="Calibri"/>
          <w:sz w:val="28"/>
          <w:szCs w:val="28"/>
        </w:rPr>
      </w:pPr>
    </w:p>
    <w:p w:rsidR="000F2F46" w:rsidRPr="004F473D" w:rsidRDefault="000F2F46" w:rsidP="000F2F46">
      <w:pPr>
        <w:rPr>
          <w:rFonts w:cs="Calibri"/>
          <w:sz w:val="28"/>
          <w:szCs w:val="28"/>
        </w:rPr>
      </w:pPr>
      <w:r w:rsidRPr="004F473D">
        <w:rPr>
          <w:rFonts w:cs="Calibri"/>
          <w:sz w:val="28"/>
          <w:szCs w:val="28"/>
        </w:rPr>
        <w:t xml:space="preserve">Alle Infos rund um unsere Bücherprojekte kann man </w:t>
      </w:r>
      <w:r w:rsidRPr="009D7B0F">
        <w:rPr>
          <w:rFonts w:cs="Calibri"/>
          <w:b/>
          <w:sz w:val="28"/>
          <w:szCs w:val="28"/>
        </w:rPr>
        <w:t xml:space="preserve">am Tag der offenen Tür am </w:t>
      </w:r>
      <w:r>
        <w:rPr>
          <w:rFonts w:cs="Calibri"/>
          <w:b/>
          <w:sz w:val="28"/>
          <w:szCs w:val="28"/>
        </w:rPr>
        <w:t>Samstag, dem 15.11.2014</w:t>
      </w:r>
      <w:r w:rsidR="0088797D">
        <w:rPr>
          <w:rFonts w:cs="Calibri"/>
          <w:b/>
          <w:sz w:val="28"/>
          <w:szCs w:val="28"/>
        </w:rPr>
        <w:t xml:space="preserve"> </w:t>
      </w:r>
      <w:r w:rsidR="0088797D" w:rsidRPr="0088797D">
        <w:rPr>
          <w:rFonts w:cs="Calibri"/>
          <w:sz w:val="28"/>
          <w:szCs w:val="28"/>
        </w:rPr>
        <w:t>erfahren</w:t>
      </w:r>
      <w:r w:rsidRPr="004F473D">
        <w:rPr>
          <w:rFonts w:cs="Calibri"/>
          <w:sz w:val="28"/>
          <w:szCs w:val="28"/>
        </w:rPr>
        <w:t xml:space="preserve"> – wir </w:t>
      </w:r>
      <w:proofErr w:type="spellStart"/>
      <w:r w:rsidRPr="004F473D">
        <w:rPr>
          <w:rFonts w:cs="Calibri"/>
          <w:sz w:val="28"/>
          <w:szCs w:val="28"/>
        </w:rPr>
        <w:t>DeutschlehrerInnen</w:t>
      </w:r>
      <w:proofErr w:type="spellEnd"/>
      <w:r w:rsidRPr="004F473D">
        <w:rPr>
          <w:rFonts w:cs="Calibri"/>
          <w:sz w:val="28"/>
          <w:szCs w:val="28"/>
        </w:rPr>
        <w:t xml:space="preserve"> freuen uns auf einen Besuch im 1. Stock des Neubaus, wo wir unser Fach vorstellen.</w:t>
      </w:r>
    </w:p>
    <w:p w:rsidR="000F2F46" w:rsidRPr="009A26C3" w:rsidRDefault="000F2F46" w:rsidP="000F2F46">
      <w:pPr>
        <w:rPr>
          <w:rFonts w:cs="Calibri"/>
          <w:sz w:val="32"/>
          <w:szCs w:val="32"/>
        </w:rPr>
      </w:pPr>
    </w:p>
    <w:p w:rsidR="000F2F46" w:rsidRPr="009A26C3" w:rsidRDefault="000F2F46" w:rsidP="000F2F46">
      <w:pPr>
        <w:rPr>
          <w:rFonts w:cs="Calibri"/>
          <w:sz w:val="32"/>
          <w:szCs w:val="32"/>
        </w:rPr>
      </w:pPr>
      <w:r w:rsidRPr="009A26C3">
        <w:rPr>
          <w:rFonts w:cs="Calibri"/>
          <w:sz w:val="32"/>
          <w:szCs w:val="32"/>
        </w:rPr>
        <w:t>Bis</w:t>
      </w:r>
      <w:r>
        <w:rPr>
          <w:rFonts w:cs="Calibri"/>
          <w:sz w:val="32"/>
          <w:szCs w:val="32"/>
        </w:rPr>
        <w:t xml:space="preserve"> dahin </w:t>
      </w:r>
      <w:r w:rsidRPr="009A26C3">
        <w:rPr>
          <w:rFonts w:cs="Calibri"/>
          <w:sz w:val="32"/>
          <w:szCs w:val="32"/>
        </w:rPr>
        <w:t>grüßt alle Leseratten und Bücherwürmer</w:t>
      </w:r>
    </w:p>
    <w:p w:rsidR="000F2F46" w:rsidRPr="009A26C3" w:rsidRDefault="000F2F46" w:rsidP="000F2F46">
      <w:pPr>
        <w:jc w:val="center"/>
        <w:rPr>
          <w:rFonts w:cs="Calibri"/>
          <w:sz w:val="32"/>
          <w:szCs w:val="32"/>
        </w:rPr>
      </w:pPr>
      <w:r w:rsidRPr="00091CCF">
        <w:rPr>
          <w:rFonts w:cs="Calibri"/>
          <w:b/>
          <w:i/>
          <w:sz w:val="32"/>
          <w:szCs w:val="32"/>
        </w:rPr>
        <w:t xml:space="preserve">Petra </w:t>
      </w:r>
      <w:proofErr w:type="spellStart"/>
      <w:r w:rsidRPr="00091CCF">
        <w:rPr>
          <w:rFonts w:cs="Calibri"/>
          <w:b/>
          <w:i/>
          <w:sz w:val="32"/>
          <w:szCs w:val="32"/>
        </w:rPr>
        <w:t>Hennecke</w:t>
      </w:r>
      <w:proofErr w:type="spellEnd"/>
      <w:r>
        <w:rPr>
          <w:rFonts w:cs="Calibri"/>
          <w:b/>
          <w:i/>
          <w:sz w:val="32"/>
          <w:szCs w:val="32"/>
        </w:rPr>
        <w:t>, Leseförderung</w:t>
      </w:r>
    </w:p>
    <w:p w:rsidR="005E6232" w:rsidRDefault="005E6232"/>
    <w:sectPr w:rsidR="005E6232" w:rsidSect="00974E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F2F46"/>
    <w:rsid w:val="000F2F46"/>
    <w:rsid w:val="00182D2B"/>
    <w:rsid w:val="005E6232"/>
    <w:rsid w:val="00887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2F46"/>
    <w:pPr>
      <w:spacing w:after="0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74832E-962C-4B75-9483-3B72A5841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Hennecke</dc:creator>
  <cp:keywords/>
  <dc:description/>
  <cp:lastModifiedBy>Petra Hennecke</cp:lastModifiedBy>
  <cp:revision>3</cp:revision>
  <dcterms:created xsi:type="dcterms:W3CDTF">2014-11-06T14:38:00Z</dcterms:created>
  <dcterms:modified xsi:type="dcterms:W3CDTF">2014-11-06T14:50:00Z</dcterms:modified>
</cp:coreProperties>
</file>