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A6" w:rsidRDefault="00D467A6" w:rsidP="00D467A6">
      <w:r>
        <w:t>Wir haben nach dem Wettbewerb ein Interview mit Luna geführt:</w:t>
      </w:r>
    </w:p>
    <w:p w:rsidR="00D467A6" w:rsidRDefault="00D467A6" w:rsidP="00D467A6"/>
    <w:p w:rsidR="00D467A6" w:rsidRPr="00D467A6" w:rsidRDefault="00D467A6" w:rsidP="00D467A6">
      <w:pPr>
        <w:rPr>
          <w:b/>
        </w:rPr>
      </w:pPr>
      <w:r w:rsidRPr="00D467A6">
        <w:rPr>
          <w:b/>
        </w:rPr>
        <w:t>Redaktion: „Hättest du gedacht, dass du weiterkommst?“</w:t>
      </w:r>
    </w:p>
    <w:p w:rsidR="00D467A6" w:rsidRDefault="00D467A6" w:rsidP="00D467A6">
      <w:r>
        <w:t xml:space="preserve">    Luna: „Nein, hätte ich nicht, denn die Konkurrenz ist ziemlich stark.“</w:t>
      </w:r>
    </w:p>
    <w:p w:rsidR="00D467A6" w:rsidRPr="00D467A6" w:rsidRDefault="00D467A6" w:rsidP="00D467A6">
      <w:pPr>
        <w:rPr>
          <w:b/>
        </w:rPr>
      </w:pPr>
      <w:r w:rsidRPr="00D467A6">
        <w:rPr>
          <w:b/>
        </w:rPr>
        <w:t xml:space="preserve">Redaktion: „Warum hast du aus Kalle </w:t>
      </w:r>
      <w:proofErr w:type="spellStart"/>
      <w:r w:rsidRPr="00D467A6">
        <w:rPr>
          <w:b/>
        </w:rPr>
        <w:t>Blomquist</w:t>
      </w:r>
      <w:proofErr w:type="spellEnd"/>
      <w:r w:rsidRPr="00D467A6">
        <w:rPr>
          <w:b/>
        </w:rPr>
        <w:t xml:space="preserve"> vorgelesen?“</w:t>
      </w:r>
    </w:p>
    <w:p w:rsidR="00D467A6" w:rsidRDefault="00D467A6" w:rsidP="00D467A6">
      <w:r>
        <w:t xml:space="preserve">    Luna: „Weil dieses Buch spannend aber auch lustig ist. Außerdem kann man da sehr viel mit der Stimme und mit Spannung machen. Da gibt es viele interessante Personen. Außerdem mag ich die Autorin, Astrid Lindgren.“</w:t>
      </w:r>
    </w:p>
    <w:p w:rsidR="00D467A6" w:rsidRPr="00D467A6" w:rsidRDefault="00D467A6" w:rsidP="00D467A6">
      <w:pPr>
        <w:rPr>
          <w:b/>
        </w:rPr>
      </w:pPr>
      <w:r w:rsidRPr="00D467A6">
        <w:rPr>
          <w:b/>
        </w:rPr>
        <w:t>Redaktion: „Worum geht es an der Stelle, aus der du vorgelesen hast?“</w:t>
      </w:r>
    </w:p>
    <w:p w:rsidR="00D467A6" w:rsidRDefault="00D467A6" w:rsidP="00D467A6">
      <w:pPr>
        <w:ind w:left="284"/>
      </w:pPr>
      <w:r>
        <w:t xml:space="preserve">Luna: „Der vierzehnjährige Kalle hat eine detektivische Spürnase und der böse Peters hat Kalles besten Freunde Eva-Lotte und Anders sowie den fünfjährigen </w:t>
      </w:r>
      <w:proofErr w:type="spellStart"/>
      <w:r>
        <w:t>Rasmus</w:t>
      </w:r>
      <w:proofErr w:type="spellEnd"/>
      <w:r>
        <w:t xml:space="preserve"> entführt. Kalle hatte zwar einen Schlüssel vom Gefängnis stibitzt, in dem die drei gehalten werden, und sich dann bei ihnen </w:t>
      </w:r>
      <w:proofErr w:type="spellStart"/>
      <w:r>
        <w:t>reingeschlichen</w:t>
      </w:r>
      <w:proofErr w:type="spellEnd"/>
      <w:r>
        <w:t xml:space="preserve">. Nun sind die drei in großer Sorge, dass Peters Kalle findet oder </w:t>
      </w:r>
      <w:proofErr w:type="spellStart"/>
      <w:r>
        <w:t>Rasmus</w:t>
      </w:r>
      <w:proofErr w:type="spellEnd"/>
      <w:r>
        <w:t xml:space="preserve"> sich verplappert. Als Peters dann reinkommt und Kalle sich schnell versteckt, versuchen Eva-Lotte und Anders </w:t>
      </w:r>
      <w:proofErr w:type="spellStart"/>
      <w:r>
        <w:t>Rasmus</w:t>
      </w:r>
      <w:proofErr w:type="spellEnd"/>
      <w:r>
        <w:t xml:space="preserve"> zum Schweigen zu bringen. Es entsteht eine lustige Situation.“</w:t>
      </w:r>
    </w:p>
    <w:p w:rsidR="00D467A6" w:rsidRPr="00D467A6" w:rsidRDefault="00D467A6" w:rsidP="00D467A6">
      <w:pPr>
        <w:rPr>
          <w:b/>
        </w:rPr>
      </w:pPr>
      <w:r w:rsidRPr="00D467A6">
        <w:rPr>
          <w:b/>
        </w:rPr>
        <w:t>Redaktion: „Freust du dich schon auf den nächsten Wettbewerb?“</w:t>
      </w:r>
    </w:p>
    <w:p w:rsidR="00D467A6" w:rsidRDefault="00D467A6" w:rsidP="00D467A6">
      <w:r>
        <w:t xml:space="preserve">     Luna: „Ja, natürlich, aber ich weiß noch nicht was ich lesen werde.“</w:t>
      </w:r>
    </w:p>
    <w:p w:rsidR="00D467A6" w:rsidRPr="00D467A6" w:rsidRDefault="00D467A6" w:rsidP="00D467A6">
      <w:pPr>
        <w:rPr>
          <w:b/>
        </w:rPr>
      </w:pPr>
      <w:r w:rsidRPr="00D467A6">
        <w:rPr>
          <w:b/>
        </w:rPr>
        <w:t>Redaktion: „Danke für das Interview.“</w:t>
      </w:r>
    </w:p>
    <w:p w:rsidR="004A6F2C" w:rsidRDefault="004A6F2C"/>
    <w:sectPr w:rsidR="004A6F2C" w:rsidSect="004A6F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7A6"/>
    <w:rsid w:val="004A6F2C"/>
    <w:rsid w:val="00D467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7A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1097</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Reuter-Steffi</dc:creator>
  <cp:lastModifiedBy>Reuter-Steffi</cp:lastModifiedBy>
  <cp:revision>1</cp:revision>
  <dcterms:created xsi:type="dcterms:W3CDTF">2015-04-21T20:04:00Z</dcterms:created>
  <dcterms:modified xsi:type="dcterms:W3CDTF">2015-04-21T20:06:00Z</dcterms:modified>
</cp:coreProperties>
</file>